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18E3" w14:textId="77777777" w:rsidR="000A27C9" w:rsidRPr="00821E3F" w:rsidRDefault="000A27C9" w:rsidP="00FA597F">
      <w:pPr>
        <w:tabs>
          <w:tab w:val="left" w:pos="1418"/>
          <w:tab w:val="left" w:pos="13608"/>
        </w:tabs>
        <w:jc w:val="center"/>
        <w:rPr>
          <w:rFonts w:ascii="Calibri Light" w:hAnsi="Calibri Light"/>
          <w:b/>
          <w:sz w:val="24"/>
          <w:szCs w:val="24"/>
        </w:rPr>
      </w:pPr>
      <w:r w:rsidRPr="00821E3F">
        <w:rPr>
          <w:rFonts w:ascii="Calibri Light" w:hAnsi="Calibri Light"/>
          <w:b/>
          <w:sz w:val="24"/>
          <w:szCs w:val="24"/>
        </w:rPr>
        <w:t>RELAÇÃO DE CONTRATOS E RESPECITIVOS ADITAMENTOS</w:t>
      </w:r>
    </w:p>
    <w:p w14:paraId="3A809016" w14:textId="77777777" w:rsidR="000A27C9" w:rsidRPr="00821E3F" w:rsidRDefault="000A27C9" w:rsidP="000A27C9">
      <w:pPr>
        <w:rPr>
          <w:rFonts w:ascii="Calibri Light" w:hAnsi="Calibri Light"/>
          <w:sz w:val="24"/>
          <w:szCs w:val="24"/>
        </w:rPr>
      </w:pPr>
    </w:p>
    <w:p w14:paraId="71246ABD" w14:textId="77777777" w:rsidR="000A27C9" w:rsidRPr="00821E3F" w:rsidRDefault="000A27C9" w:rsidP="000A27C9">
      <w:pPr>
        <w:rPr>
          <w:rFonts w:ascii="Calibri Light" w:hAnsi="Calibri Light"/>
          <w:sz w:val="24"/>
          <w:szCs w:val="24"/>
        </w:rPr>
      </w:pPr>
    </w:p>
    <w:p w14:paraId="2DB53D08" w14:textId="3894A188" w:rsidR="00FA597F" w:rsidRDefault="000A27C9" w:rsidP="00FA597F">
      <w:pPr>
        <w:tabs>
          <w:tab w:val="left" w:pos="14459"/>
        </w:tabs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eastAsia="Calibri" w:hAnsi="Calibri Light"/>
          <w:sz w:val="24"/>
          <w:szCs w:val="24"/>
        </w:rPr>
        <w:t xml:space="preserve"> </w:t>
      </w:r>
      <w:r w:rsidR="00FA597F">
        <w:rPr>
          <w:rFonts w:ascii="Calibri Light" w:eastAsia="Calibri" w:hAnsi="Calibri Light"/>
          <w:sz w:val="24"/>
          <w:szCs w:val="24"/>
        </w:rPr>
        <w:t xml:space="preserve">O </w:t>
      </w:r>
      <w:r w:rsidR="00FA597F" w:rsidRPr="00821E3F">
        <w:rPr>
          <w:rFonts w:ascii="Calibri Light" w:eastAsia="Calibri" w:hAnsi="Calibri Light"/>
          <w:b/>
          <w:sz w:val="24"/>
          <w:szCs w:val="24"/>
        </w:rPr>
        <w:t>INSTITUTO DE GESTÃO EDUCACIONAL E VALORIZAÇÃO DO ENSINO – IGEVE</w:t>
      </w:r>
      <w:r w:rsidR="00FA597F" w:rsidRPr="00821E3F">
        <w:rPr>
          <w:rFonts w:ascii="Calibri Light" w:eastAsia="Calibri" w:hAnsi="Calibri Light"/>
          <w:sz w:val="24"/>
          <w:szCs w:val="24"/>
        </w:rPr>
        <w:t xml:space="preserve">, pessoa jurídica de direito privado, sem fins lucrativos, inscrita no CNPJ nº 28.413.401/0001-92, situada na </w:t>
      </w:r>
      <w:r w:rsidR="00FA597F" w:rsidRPr="00691631">
        <w:rPr>
          <w:rFonts w:ascii="Calibri Light" w:hAnsi="Calibri Light" w:cstheme="minorHAnsi"/>
          <w:color w:val="000000" w:themeColor="text1"/>
          <w:sz w:val="24"/>
          <w:szCs w:val="24"/>
        </w:rPr>
        <w:t>Rua Aguaçu n°171, sala 03/04, Edifício Ipê – Alphaville - Campinas/SP – CEP: 13.098-321</w:t>
      </w:r>
      <w:r w:rsidR="00FA597F" w:rsidRPr="00821E3F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, </w:t>
      </w:r>
      <w:r w:rsidR="00FA597F" w:rsidRPr="00821E3F">
        <w:rPr>
          <w:rFonts w:ascii="Calibri Light" w:hAnsi="Calibri Light"/>
          <w:sz w:val="24"/>
          <w:szCs w:val="24"/>
        </w:rPr>
        <w:t>possui os seguintes contratos e aditamentos firmados com a iniciativa privada:</w:t>
      </w:r>
    </w:p>
    <w:p w14:paraId="68A91A71" w14:textId="1CF33047" w:rsidR="000A27C9" w:rsidRDefault="000A27C9" w:rsidP="00FA597F">
      <w:pPr>
        <w:jc w:val="both"/>
        <w:rPr>
          <w:rFonts w:ascii="Calibri Light" w:hAnsi="Calibri Light" w:cstheme="minorHAnsi"/>
          <w:b/>
          <w:sz w:val="24"/>
          <w:szCs w:val="24"/>
        </w:rPr>
      </w:pPr>
    </w:p>
    <w:tbl>
      <w:tblPr>
        <w:tblStyle w:val="Tabelacomgrade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701"/>
      </w:tblGrid>
      <w:tr w:rsidR="00FA597F" w:rsidRPr="002567BE" w14:paraId="2ADAF022" w14:textId="77777777" w:rsidTr="00FA597F">
        <w:trPr>
          <w:trHeight w:val="520"/>
          <w:jc w:val="center"/>
        </w:trPr>
        <w:tc>
          <w:tcPr>
            <w:tcW w:w="5524" w:type="dxa"/>
            <w:vAlign w:val="center"/>
          </w:tcPr>
          <w:p w14:paraId="3A68527E" w14:textId="77777777" w:rsidR="00FA597F" w:rsidRPr="00304306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304306">
              <w:rPr>
                <w:rFonts w:ascii="Calibri Light" w:hAnsi="Calibri Light" w:cstheme="minorHAnsi"/>
                <w:b/>
              </w:rPr>
              <w:t>NOME DO CONTRATADO</w:t>
            </w:r>
          </w:p>
        </w:tc>
        <w:tc>
          <w:tcPr>
            <w:tcW w:w="1701" w:type="dxa"/>
            <w:vAlign w:val="center"/>
          </w:tcPr>
          <w:p w14:paraId="4AD6792A" w14:textId="13D1FC7A" w:rsidR="00FA597F" w:rsidRPr="00304306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304306">
              <w:rPr>
                <w:rFonts w:ascii="Calibri Light" w:hAnsi="Calibri Light" w:cstheme="minorHAnsi"/>
                <w:b/>
              </w:rPr>
              <w:t>VALOR PAGO</w:t>
            </w:r>
            <w:r w:rsidRPr="00304306">
              <w:rPr>
                <w:rFonts w:ascii="Calibri Light" w:hAnsi="Calibri Light" w:cstheme="minorHAnsi"/>
                <w:b/>
              </w:rPr>
              <w:br/>
            </w:r>
          </w:p>
        </w:tc>
      </w:tr>
      <w:tr w:rsidR="00FA597F" w:rsidRPr="007B3058" w14:paraId="1167C6B7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2C3B0FC2" w14:textId="77777777" w:rsidR="00FA597F" w:rsidRPr="007B3058" w:rsidRDefault="00FA597F" w:rsidP="0041228E">
            <w:pPr>
              <w:jc w:val="center"/>
              <w:rPr>
                <w:rFonts w:ascii="Calibri Light" w:eastAsiaTheme="minorHAnsi" w:hAnsi="Calibri Light" w:cs="Arial-BoldMT"/>
                <w:b/>
                <w:bCs/>
              </w:rPr>
            </w:pPr>
            <w:r w:rsidRPr="007B3058">
              <w:rPr>
                <w:rFonts w:ascii="Calibri Light" w:eastAsiaTheme="minorHAnsi" w:hAnsi="Calibri Light" w:cs="Arial-BoldMT"/>
                <w:b/>
                <w:bCs/>
              </w:rPr>
              <w:t>Ahgora Sistemas S/A</w:t>
            </w:r>
          </w:p>
        </w:tc>
        <w:tc>
          <w:tcPr>
            <w:tcW w:w="1701" w:type="dxa"/>
            <w:vAlign w:val="center"/>
          </w:tcPr>
          <w:p w14:paraId="4786B746" w14:textId="3B0C0307" w:rsidR="00FA597F" w:rsidRPr="007B3058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R$ 56.105,00</w:t>
            </w:r>
          </w:p>
        </w:tc>
      </w:tr>
      <w:tr w:rsidR="00FA597F" w:rsidRPr="007B3058" w14:paraId="39DB4095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553F0DE1" w14:textId="77777777" w:rsidR="00FA597F" w:rsidRPr="007B3058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7B3058">
              <w:rPr>
                <w:rFonts w:ascii="Calibri Light" w:hAnsi="Calibri Light" w:cstheme="minorHAnsi"/>
                <w:b/>
              </w:rPr>
              <w:t xml:space="preserve">A C </w:t>
            </w:r>
            <w:proofErr w:type="spellStart"/>
            <w:r w:rsidRPr="007B3058">
              <w:rPr>
                <w:rFonts w:ascii="Calibri Light" w:hAnsi="Calibri Light" w:cstheme="minorHAnsi"/>
                <w:b/>
              </w:rPr>
              <w:t>Boslooper</w:t>
            </w:r>
            <w:proofErr w:type="spellEnd"/>
            <w:r w:rsidRPr="007B3058">
              <w:rPr>
                <w:rFonts w:ascii="Calibri Light" w:hAnsi="Calibri Light" w:cstheme="minorHAnsi"/>
                <w:b/>
              </w:rPr>
              <w:t xml:space="preserve"> Importação e Exportação</w:t>
            </w:r>
          </w:p>
        </w:tc>
        <w:tc>
          <w:tcPr>
            <w:tcW w:w="1701" w:type="dxa"/>
            <w:vAlign w:val="center"/>
          </w:tcPr>
          <w:p w14:paraId="001B89EB" w14:textId="36EAB325" w:rsidR="00FA597F" w:rsidRPr="007B3058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7B3058">
              <w:rPr>
                <w:rFonts w:ascii="Calibri Light" w:hAnsi="Calibri Light" w:cstheme="minorHAnsi"/>
              </w:rPr>
              <w:t xml:space="preserve">R$ </w:t>
            </w:r>
            <w:r>
              <w:rPr>
                <w:rFonts w:ascii="Calibri Light" w:hAnsi="Calibri Light" w:cstheme="minorHAnsi"/>
              </w:rPr>
              <w:t>2.610,00</w:t>
            </w:r>
          </w:p>
        </w:tc>
      </w:tr>
      <w:tr w:rsidR="00FA597F" w:rsidRPr="007B3058" w14:paraId="4BEAAB75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2B496C19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DE59C2">
              <w:rPr>
                <w:rFonts w:ascii="Calibri Light" w:hAnsi="Calibri Light" w:cstheme="minorHAnsi"/>
                <w:b/>
              </w:rPr>
              <w:t>Companhia Brasileira de Soluções e Serviços – ALELO</w:t>
            </w:r>
          </w:p>
        </w:tc>
        <w:tc>
          <w:tcPr>
            <w:tcW w:w="1701" w:type="dxa"/>
            <w:vAlign w:val="center"/>
          </w:tcPr>
          <w:p w14:paraId="01AC5B17" w14:textId="0F0CDFC3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DE59C2">
              <w:rPr>
                <w:rFonts w:ascii="Calibri Light" w:hAnsi="Calibri Light" w:cstheme="minorHAnsi"/>
              </w:rPr>
              <w:t xml:space="preserve">R$ </w:t>
            </w:r>
            <w:r>
              <w:rPr>
                <w:rFonts w:ascii="Calibri Light" w:hAnsi="Calibri Light" w:cstheme="minorHAnsi"/>
              </w:rPr>
              <w:t>1.727.583,69</w:t>
            </w:r>
          </w:p>
        </w:tc>
      </w:tr>
      <w:tr w:rsidR="00FA597F" w:rsidRPr="007B3058" w14:paraId="229F5B8B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04C073DC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proofErr w:type="spellStart"/>
            <w:r w:rsidRPr="00DE59C2">
              <w:rPr>
                <w:rFonts w:ascii="Calibri Light" w:hAnsi="Calibri Light" w:cstheme="minorHAnsi"/>
                <w:b/>
              </w:rPr>
              <w:t>Bizigato</w:t>
            </w:r>
            <w:proofErr w:type="spellEnd"/>
            <w:r w:rsidRPr="00DE59C2">
              <w:rPr>
                <w:rFonts w:ascii="Calibri Light" w:hAnsi="Calibri Light" w:cstheme="minorHAnsi"/>
                <w:b/>
              </w:rPr>
              <w:t xml:space="preserve"> &amp; Franzolin Advogados Associados</w:t>
            </w:r>
          </w:p>
        </w:tc>
        <w:tc>
          <w:tcPr>
            <w:tcW w:w="1701" w:type="dxa"/>
            <w:vAlign w:val="center"/>
          </w:tcPr>
          <w:p w14:paraId="7C794850" w14:textId="6E78DA34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DE59C2"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325.802,32</w:t>
            </w:r>
            <w:r w:rsidRPr="00DE59C2">
              <w:rPr>
                <w:rFonts w:ascii="Calibri Light" w:hAnsi="Calibri Light" w:cstheme="minorHAnsi"/>
              </w:rPr>
              <w:t xml:space="preserve"> </w:t>
            </w:r>
          </w:p>
        </w:tc>
      </w:tr>
      <w:tr w:rsidR="00FA597F" w:rsidRPr="007B3058" w14:paraId="51E8314C" w14:textId="77777777" w:rsidTr="00FA597F">
        <w:trPr>
          <w:trHeight w:val="518"/>
          <w:jc w:val="center"/>
        </w:trPr>
        <w:tc>
          <w:tcPr>
            <w:tcW w:w="5524" w:type="dxa"/>
            <w:vAlign w:val="center"/>
          </w:tcPr>
          <w:p w14:paraId="5687A907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DE59C2">
              <w:rPr>
                <w:rFonts w:ascii="Calibri Light" w:hAnsi="Calibri Light" w:cstheme="minorHAnsi"/>
                <w:b/>
              </w:rPr>
              <w:t>BZ-HOME Construções e Engenharia EIRELI – EPP</w:t>
            </w:r>
          </w:p>
        </w:tc>
        <w:tc>
          <w:tcPr>
            <w:tcW w:w="1701" w:type="dxa"/>
            <w:vAlign w:val="center"/>
          </w:tcPr>
          <w:p w14:paraId="0A4491FB" w14:textId="5E3030EA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DE59C2">
              <w:rPr>
                <w:rFonts w:ascii="Calibri Light" w:hAnsi="Calibri Light" w:cstheme="minorHAnsi"/>
              </w:rPr>
              <w:t xml:space="preserve">R$ </w:t>
            </w:r>
            <w:r>
              <w:rPr>
                <w:rFonts w:ascii="Calibri Light" w:hAnsi="Calibri Light" w:cstheme="minorHAnsi"/>
              </w:rPr>
              <w:t>350.400,00</w:t>
            </w:r>
          </w:p>
        </w:tc>
      </w:tr>
      <w:tr w:rsidR="00FA597F" w:rsidRPr="002567BE" w14:paraId="4FE2904F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53B8244C" w14:textId="77777777" w:rsidR="00FA597F" w:rsidRPr="00DE59C2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DE59C2">
              <w:rPr>
                <w:rFonts w:ascii="Calibri Light" w:hAnsi="Calibri Light" w:cstheme="minorHAnsi"/>
                <w:b/>
              </w:rPr>
              <w:t>Calvo Comercial Importação e Exportação LTDA</w:t>
            </w:r>
          </w:p>
        </w:tc>
        <w:tc>
          <w:tcPr>
            <w:tcW w:w="1701" w:type="dxa"/>
            <w:vAlign w:val="center"/>
          </w:tcPr>
          <w:p w14:paraId="65644031" w14:textId="67B16D7E" w:rsidR="00FA597F" w:rsidRPr="00944E11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944E11"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422.576,80</w:t>
            </w:r>
          </w:p>
        </w:tc>
      </w:tr>
      <w:tr w:rsidR="00FA597F" w:rsidRPr="001F0E54" w14:paraId="1E3F2CE3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41C70F00" w14:textId="77777777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 w:rsidRPr="001F0E54">
              <w:rPr>
                <w:rFonts w:ascii="Calibri Light" w:hAnsi="Calibri Light" w:cstheme="minorHAnsi"/>
                <w:b/>
              </w:rPr>
              <w:t>CEPELC – Centro de Estudos e Pesquisa em Licitações e Contratos LTDA.</w:t>
            </w:r>
          </w:p>
        </w:tc>
        <w:tc>
          <w:tcPr>
            <w:tcW w:w="1701" w:type="dxa"/>
            <w:vAlign w:val="center"/>
          </w:tcPr>
          <w:p w14:paraId="63E13DB4" w14:textId="524CD740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 w:rsidRPr="001F0E54">
              <w:rPr>
                <w:rFonts w:ascii="Calibri Light" w:hAnsi="Calibri Light" w:cstheme="minorHAnsi"/>
              </w:rPr>
              <w:t>R$</w:t>
            </w:r>
            <w:r>
              <w:rPr>
                <w:rFonts w:ascii="Calibri Light" w:hAnsi="Calibri Light" w:cstheme="minorHAnsi"/>
              </w:rPr>
              <w:t xml:space="preserve"> 15.000,00</w:t>
            </w:r>
          </w:p>
        </w:tc>
      </w:tr>
      <w:tr w:rsidR="00FA597F" w:rsidRPr="001F0E54" w14:paraId="0D79303F" w14:textId="77777777" w:rsidTr="00FA597F">
        <w:trPr>
          <w:trHeight w:val="452"/>
          <w:jc w:val="center"/>
        </w:trPr>
        <w:tc>
          <w:tcPr>
            <w:tcW w:w="5524" w:type="dxa"/>
            <w:vAlign w:val="center"/>
          </w:tcPr>
          <w:p w14:paraId="78A9CA31" w14:textId="77777777" w:rsidR="00FA597F" w:rsidRPr="00BB36FF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proofErr w:type="spellStart"/>
            <w:r>
              <w:rPr>
                <w:rFonts w:ascii="Calibri Light" w:hAnsi="Calibri Light" w:cstheme="minorHAnsi"/>
                <w:b/>
              </w:rPr>
              <w:t>Contentus</w:t>
            </w:r>
            <w:proofErr w:type="spellEnd"/>
            <w:r>
              <w:rPr>
                <w:rFonts w:ascii="Calibri Light" w:hAnsi="Calibri Light" w:cstheme="minorHAnsi"/>
                <w:b/>
              </w:rPr>
              <w:t xml:space="preserve"> Consultoria e Auditoria S/S Ltda</w:t>
            </w:r>
          </w:p>
        </w:tc>
        <w:tc>
          <w:tcPr>
            <w:tcW w:w="1701" w:type="dxa"/>
            <w:vAlign w:val="center"/>
          </w:tcPr>
          <w:p w14:paraId="335A7689" w14:textId="7CD649BB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R$ 384.000,00</w:t>
            </w:r>
          </w:p>
        </w:tc>
      </w:tr>
      <w:tr w:rsidR="00FA597F" w:rsidRPr="001F0E54" w14:paraId="2BE04ADB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7D3CA119" w14:textId="77777777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Edson Carlos de Oliveira - ME</w:t>
            </w:r>
          </w:p>
        </w:tc>
        <w:tc>
          <w:tcPr>
            <w:tcW w:w="1701" w:type="dxa"/>
            <w:vAlign w:val="center"/>
          </w:tcPr>
          <w:p w14:paraId="53840945" w14:textId="794BE103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R$210.196,85</w:t>
            </w:r>
          </w:p>
        </w:tc>
      </w:tr>
      <w:tr w:rsidR="00FA597F" w:rsidRPr="001F0E54" w14:paraId="4EEFE4F1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56A474BF" w14:textId="77777777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 xml:space="preserve">Emília </w:t>
            </w:r>
            <w:proofErr w:type="spellStart"/>
            <w:r>
              <w:rPr>
                <w:rFonts w:ascii="Calibri Light" w:hAnsi="Calibri Light" w:cstheme="minorHAnsi"/>
                <w:b/>
              </w:rPr>
              <w:t>Lutecia</w:t>
            </w:r>
            <w:proofErr w:type="spellEnd"/>
            <w:r>
              <w:rPr>
                <w:rFonts w:ascii="Calibri Light" w:hAnsi="Calibri Light" w:cstheme="minorHAnsi"/>
                <w:b/>
              </w:rPr>
              <w:t xml:space="preserve"> Cordeiro de Souza – ME</w:t>
            </w:r>
          </w:p>
        </w:tc>
        <w:tc>
          <w:tcPr>
            <w:tcW w:w="1701" w:type="dxa"/>
            <w:vAlign w:val="center"/>
          </w:tcPr>
          <w:p w14:paraId="6171C837" w14:textId="3B356597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R$ 47.996,96</w:t>
            </w:r>
          </w:p>
        </w:tc>
      </w:tr>
      <w:tr w:rsidR="00FA597F" w:rsidRPr="001F0E54" w14:paraId="02361F43" w14:textId="77777777" w:rsidTr="00FA597F">
        <w:trPr>
          <w:trHeight w:val="617"/>
          <w:jc w:val="center"/>
        </w:trPr>
        <w:tc>
          <w:tcPr>
            <w:tcW w:w="5524" w:type="dxa"/>
            <w:vAlign w:val="center"/>
          </w:tcPr>
          <w:p w14:paraId="74207745" w14:textId="52F8469C" w:rsidR="00FA597F" w:rsidRPr="001F0E54" w:rsidRDefault="00FA597F" w:rsidP="00FA597F">
            <w:pPr>
              <w:jc w:val="center"/>
              <w:rPr>
                <w:rFonts w:ascii="Calibri Light" w:hAnsi="Calibri Light" w:cstheme="minorHAnsi"/>
                <w:b/>
              </w:rPr>
            </w:pPr>
            <w:r>
              <w:rPr>
                <w:rFonts w:ascii="Calibri Light" w:hAnsi="Calibri Light" w:cstheme="minorHAnsi"/>
                <w:b/>
              </w:rPr>
              <w:t>Gazeta de Campos do Jordão – ME</w:t>
            </w:r>
            <w:r>
              <w:rPr>
                <w:rFonts w:ascii="Calibri Light" w:hAnsi="Calibri Light" w:cstheme="minorHAnsi"/>
                <w:b/>
              </w:rPr>
              <w:br/>
              <w:t>T F de Carvalho</w:t>
            </w:r>
          </w:p>
        </w:tc>
        <w:tc>
          <w:tcPr>
            <w:tcW w:w="1701" w:type="dxa"/>
            <w:vAlign w:val="center"/>
          </w:tcPr>
          <w:p w14:paraId="1D848F2A" w14:textId="669FCB62" w:rsidR="00FA597F" w:rsidRPr="001F0E54" w:rsidRDefault="00FA597F" w:rsidP="0041228E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R$ 798.430,75</w:t>
            </w:r>
          </w:p>
        </w:tc>
      </w:tr>
      <w:tr w:rsidR="00FA597F" w:rsidRPr="007C471E" w14:paraId="1EF05608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7159F487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 w:rsidRPr="007C471E">
              <w:rPr>
                <w:rFonts w:ascii="Calibri Light" w:hAnsi="Calibri Light"/>
                <w:b/>
              </w:rPr>
              <w:t xml:space="preserve">J. G. </w:t>
            </w:r>
            <w:proofErr w:type="spellStart"/>
            <w:r w:rsidRPr="007C471E">
              <w:rPr>
                <w:rFonts w:ascii="Calibri Light" w:hAnsi="Calibri Light"/>
                <w:b/>
              </w:rPr>
              <w:t>Ometto</w:t>
            </w:r>
            <w:proofErr w:type="spellEnd"/>
            <w:r w:rsidRPr="007C471E">
              <w:rPr>
                <w:rFonts w:ascii="Calibri Light" w:hAnsi="Calibri Light"/>
                <w:b/>
              </w:rPr>
              <w:t xml:space="preserve"> Auditores Associados</w:t>
            </w:r>
          </w:p>
        </w:tc>
        <w:tc>
          <w:tcPr>
            <w:tcW w:w="1701" w:type="dxa"/>
            <w:vAlign w:val="center"/>
          </w:tcPr>
          <w:p w14:paraId="6DB2C308" w14:textId="1E1FA6EE" w:rsidR="00FA597F" w:rsidRPr="007C471E" w:rsidRDefault="00FA597F" w:rsidP="0041228E">
            <w:pPr>
              <w:jc w:val="center"/>
              <w:rPr>
                <w:rFonts w:ascii="Calibri Light" w:hAnsi="Calibri Light"/>
              </w:rPr>
            </w:pPr>
            <w:r w:rsidRPr="007C471E">
              <w:rPr>
                <w:rFonts w:ascii="Calibri Light" w:hAnsi="Calibri Light"/>
              </w:rPr>
              <w:t>R$</w:t>
            </w:r>
            <w:r>
              <w:rPr>
                <w:rFonts w:ascii="Calibri Light" w:hAnsi="Calibri Light"/>
              </w:rPr>
              <w:t xml:space="preserve"> 75.000,00</w:t>
            </w:r>
          </w:p>
        </w:tc>
      </w:tr>
      <w:tr w:rsidR="00FA597F" w:rsidRPr="007C471E" w14:paraId="530C5637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0521297B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 w:rsidRPr="007C471E">
              <w:rPr>
                <w:rFonts w:ascii="Calibri Light" w:hAnsi="Calibri Light"/>
                <w:b/>
              </w:rPr>
              <w:t>Life Tecnologia Educacional EIRELI - EPP</w:t>
            </w:r>
          </w:p>
        </w:tc>
        <w:tc>
          <w:tcPr>
            <w:tcW w:w="1701" w:type="dxa"/>
            <w:vAlign w:val="center"/>
          </w:tcPr>
          <w:p w14:paraId="4B88615E" w14:textId="544E5314" w:rsidR="00FA597F" w:rsidRPr="007C471E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R$ 1.999.997,25</w:t>
            </w:r>
          </w:p>
        </w:tc>
      </w:tr>
      <w:tr w:rsidR="00FA597F" w:rsidRPr="007C471E" w14:paraId="5D4D9930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1B546050" w14:textId="77777777" w:rsidR="00FA597F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Luciano Tiago da Silva Miguel</w:t>
            </w:r>
          </w:p>
          <w:p w14:paraId="0EFF98DC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Mixcom Informática e Papelaria</w:t>
            </w:r>
          </w:p>
        </w:tc>
        <w:tc>
          <w:tcPr>
            <w:tcW w:w="1701" w:type="dxa"/>
            <w:vAlign w:val="center"/>
          </w:tcPr>
          <w:p w14:paraId="1A3D1F61" w14:textId="0C7C7B92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R$ 87.252,00</w:t>
            </w:r>
          </w:p>
        </w:tc>
      </w:tr>
      <w:tr w:rsidR="00FA597F" w:rsidRPr="007C471E" w14:paraId="1445D0CC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04FABEC7" w14:textId="77777777" w:rsidR="00FA597F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Luciano Tiago da Silva Miguel</w:t>
            </w:r>
          </w:p>
          <w:p w14:paraId="227580D5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Mixcom Informática e Papelaria</w:t>
            </w:r>
          </w:p>
        </w:tc>
        <w:tc>
          <w:tcPr>
            <w:tcW w:w="1701" w:type="dxa"/>
            <w:vAlign w:val="center"/>
          </w:tcPr>
          <w:p w14:paraId="5166DE0B" w14:textId="69912AB4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R$ 66.660,00</w:t>
            </w:r>
          </w:p>
        </w:tc>
      </w:tr>
      <w:tr w:rsidR="00FA597F" w:rsidRPr="007C471E" w14:paraId="5EE65511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5567D4FC" w14:textId="77777777" w:rsidR="00FA597F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Metta</w:t>
            </w:r>
            <w:proofErr w:type="spellEnd"/>
            <w:r>
              <w:rPr>
                <w:rFonts w:ascii="Calibri Light" w:hAnsi="Calibri Light"/>
                <w:b/>
              </w:rPr>
              <w:t xml:space="preserve"> Prime Construtora</w:t>
            </w:r>
          </w:p>
        </w:tc>
        <w:tc>
          <w:tcPr>
            <w:tcW w:w="1701" w:type="dxa"/>
            <w:vAlign w:val="center"/>
          </w:tcPr>
          <w:p w14:paraId="2E18C19F" w14:textId="3DCCA431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R$ 1.971.988,24</w:t>
            </w:r>
          </w:p>
        </w:tc>
      </w:tr>
      <w:tr w:rsidR="00FA597F" w:rsidRPr="007C471E" w14:paraId="0590EA32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455A4D29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O.S. Contabilidade e Assessoria Empresarial LTDA</w:t>
            </w:r>
          </w:p>
        </w:tc>
        <w:tc>
          <w:tcPr>
            <w:tcW w:w="1701" w:type="dxa"/>
            <w:vAlign w:val="center"/>
          </w:tcPr>
          <w:p w14:paraId="5790121C" w14:textId="1C794DE4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R$ 360.000,00</w:t>
            </w:r>
          </w:p>
        </w:tc>
      </w:tr>
      <w:tr w:rsidR="00FA597F" w:rsidRPr="007C471E" w14:paraId="2E431E78" w14:textId="77777777" w:rsidTr="00FA597F">
        <w:trPr>
          <w:trHeight w:val="253"/>
          <w:jc w:val="center"/>
        </w:trPr>
        <w:tc>
          <w:tcPr>
            <w:tcW w:w="5524" w:type="dxa"/>
            <w:vAlign w:val="center"/>
          </w:tcPr>
          <w:p w14:paraId="23752375" w14:textId="77777777" w:rsidR="00FA597F" w:rsidRPr="007C471E" w:rsidRDefault="00FA597F" w:rsidP="0041228E">
            <w:pPr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Rhebeca</w:t>
            </w:r>
            <w:proofErr w:type="spellEnd"/>
            <w:r>
              <w:rPr>
                <w:rFonts w:ascii="Calibri Light" w:hAnsi="Calibri Light"/>
                <w:b/>
              </w:rPr>
              <w:t xml:space="preserve"> Consultoria de Recursos Humanos Ltda – ME</w:t>
            </w:r>
          </w:p>
        </w:tc>
        <w:tc>
          <w:tcPr>
            <w:tcW w:w="1701" w:type="dxa"/>
            <w:vAlign w:val="center"/>
          </w:tcPr>
          <w:p w14:paraId="69F8C00A" w14:textId="2155E4FD" w:rsidR="00FA597F" w:rsidRDefault="00FA597F" w:rsidP="0041228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R$ 10.892,65</w:t>
            </w:r>
          </w:p>
        </w:tc>
      </w:tr>
    </w:tbl>
    <w:p w14:paraId="5FF4BA3B" w14:textId="77777777" w:rsidR="000A27C9" w:rsidRDefault="000A27C9" w:rsidP="000A27C9">
      <w:pPr>
        <w:jc w:val="center"/>
        <w:rPr>
          <w:rFonts w:ascii="Calibri Light" w:hAnsi="Calibri Light" w:cstheme="minorHAnsi"/>
          <w:b/>
          <w:sz w:val="24"/>
          <w:szCs w:val="24"/>
        </w:rPr>
      </w:pPr>
    </w:p>
    <w:p w14:paraId="10849D11" w14:textId="77777777" w:rsidR="00691631" w:rsidRDefault="00691631" w:rsidP="00691631">
      <w:pPr>
        <w:pStyle w:val="Corpodetexto"/>
        <w:spacing w:after="120" w:line="276" w:lineRule="auto"/>
        <w:ind w:firstLine="720"/>
        <w:rPr>
          <w:rFonts w:ascii="Calibri Light" w:hAnsi="Calibri Light"/>
          <w:sz w:val="24"/>
          <w:szCs w:val="24"/>
        </w:rPr>
      </w:pPr>
    </w:p>
    <w:p w14:paraId="7EA74E09" w14:textId="2B44FC02" w:rsidR="00691631" w:rsidRPr="00AD2CCC" w:rsidRDefault="00691631" w:rsidP="00691631">
      <w:pPr>
        <w:pStyle w:val="Corpodetexto"/>
        <w:spacing w:after="120" w:line="276" w:lineRule="auto"/>
        <w:ind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65CAB04A" wp14:editId="63A66A95">
            <wp:simplePos x="0" y="0"/>
            <wp:positionH relativeFrom="column">
              <wp:posOffset>2532380</wp:posOffset>
            </wp:positionH>
            <wp:positionV relativeFrom="paragraph">
              <wp:posOffset>74295</wp:posOffset>
            </wp:positionV>
            <wp:extent cx="1343025" cy="581025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9ACC6" w14:textId="77777777" w:rsidR="00691631" w:rsidRPr="00AD2CCC" w:rsidRDefault="00691631" w:rsidP="00691631">
      <w:pPr>
        <w:pStyle w:val="Corpodetexto"/>
        <w:spacing w:before="1"/>
        <w:ind w:firstLine="720"/>
        <w:jc w:val="center"/>
        <w:rPr>
          <w:rFonts w:ascii="Calibri Light" w:hAnsi="Calibri Light"/>
          <w:sz w:val="24"/>
          <w:szCs w:val="24"/>
        </w:rPr>
      </w:pPr>
      <w:r w:rsidRPr="00AD2CCC">
        <w:rPr>
          <w:rFonts w:ascii="Calibri Light" w:hAnsi="Calibri Light"/>
          <w:sz w:val="24"/>
          <w:szCs w:val="24"/>
        </w:rPr>
        <w:t>_______________________________</w:t>
      </w:r>
    </w:p>
    <w:p w14:paraId="38160B5C" w14:textId="77777777" w:rsidR="00691631" w:rsidRPr="00AD2CCC" w:rsidRDefault="00691631" w:rsidP="00691631">
      <w:pPr>
        <w:pStyle w:val="Corpodetexto"/>
        <w:spacing w:before="1"/>
        <w:ind w:firstLine="72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MARIA ROSA ESTEVES</w:t>
      </w:r>
    </w:p>
    <w:p w14:paraId="7AA0D043" w14:textId="4A8A46F7" w:rsidR="00821E3F" w:rsidRDefault="00691631" w:rsidP="00691631">
      <w:pPr>
        <w:pStyle w:val="Corpodetexto"/>
        <w:spacing w:before="1"/>
        <w:ind w:firstLine="72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</w:rPr>
        <w:t>Presidente</w:t>
      </w:r>
    </w:p>
    <w:sectPr w:rsidR="00821E3F" w:rsidSect="00FA597F">
      <w:headerReference w:type="default" r:id="rId9"/>
      <w:footerReference w:type="default" r:id="rId10"/>
      <w:pgSz w:w="11906" w:h="16838"/>
      <w:pgMar w:top="2237" w:right="849" w:bottom="720" w:left="1276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8726" w14:textId="77777777" w:rsidR="00D639CF" w:rsidRDefault="00D639CF" w:rsidP="00570E08">
      <w:r>
        <w:separator/>
      </w:r>
    </w:p>
  </w:endnote>
  <w:endnote w:type="continuationSeparator" w:id="0">
    <w:p w14:paraId="4953C670" w14:textId="77777777" w:rsidR="00D639CF" w:rsidRDefault="00D639CF" w:rsidP="0057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raditional Arabic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ira Sans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B8A3" w14:textId="77777777" w:rsidR="00570E08" w:rsidRDefault="00A647D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E540C" wp14:editId="6A7B26F9">
              <wp:simplePos x="0" y="0"/>
              <wp:positionH relativeFrom="column">
                <wp:posOffset>-490855</wp:posOffset>
              </wp:positionH>
              <wp:positionV relativeFrom="paragraph">
                <wp:posOffset>72390</wp:posOffset>
              </wp:positionV>
              <wp:extent cx="6482715" cy="4191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271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31DC3" w14:textId="77777777" w:rsidR="00570E08" w:rsidRPr="00570E08" w:rsidRDefault="00570E08" w:rsidP="00570E08">
                          <w:pPr>
                            <w:jc w:val="center"/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Instituto de Gestão Educacional e Valorização do Ensino – IGEVE    ǀ     CNPJ: 28.413.401/0001 – 92</w:t>
                          </w:r>
                        </w:p>
                        <w:p w14:paraId="53E98C9E" w14:textId="77777777" w:rsidR="00570E08" w:rsidRPr="00570E08" w:rsidRDefault="00570E08" w:rsidP="00570E08">
                          <w:pPr>
                            <w:jc w:val="center"/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Rua </w:t>
                          </w:r>
                          <w:r w:rsidR="0000390E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Abílio Figueiredo</w:t>
                          </w: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0390E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n°92, sala 114/115 - Anhangabaú</w:t>
                          </w: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00390E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Jundiaí/SP – CEP: 13.208-140</w:t>
                          </w:r>
                          <w:r w:rsidRPr="00570E08">
                            <w:rPr>
                              <w:rFonts w:ascii="Fira Sans" w:hAnsi="Fira Sans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Fone (19)4118-0093</w:t>
                          </w:r>
                        </w:p>
                        <w:p w14:paraId="41C46DE1" w14:textId="77777777" w:rsidR="00570E08" w:rsidRPr="00570E08" w:rsidRDefault="00570E0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E54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65pt;margin-top:5.7pt;width:510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" filled="f" stroked="f" strokeweight=".5pt">
              <v:textbox>
                <w:txbxContent>
                  <w:p w14:paraId="11931DC3" w14:textId="77777777" w:rsidR="00570E08" w:rsidRPr="00570E08" w:rsidRDefault="00570E08" w:rsidP="00570E08">
                    <w:pPr>
                      <w:jc w:val="center"/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Instituto de Gestão Educacional e Valorização do Ensino – IGEVE    ǀ     CNPJ: 28.413.401/0001 – 92</w:t>
                    </w:r>
                  </w:p>
                  <w:p w14:paraId="53E98C9E" w14:textId="77777777" w:rsidR="00570E08" w:rsidRPr="00570E08" w:rsidRDefault="00570E08" w:rsidP="00570E08">
                    <w:pPr>
                      <w:jc w:val="center"/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Rua </w:t>
                    </w:r>
                    <w:r w:rsidR="0000390E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Abílio Figueiredo</w:t>
                    </w: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00390E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n°92, sala 114/115 - Anhangabaú</w:t>
                    </w: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 - </w:t>
                    </w:r>
                    <w:r w:rsidR="0000390E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>Jundiaí/SP – CEP: 13.208-140</w:t>
                    </w:r>
                    <w:r w:rsidRPr="00570E08">
                      <w:rPr>
                        <w:rFonts w:ascii="Fira Sans" w:hAnsi="Fira Sans" w:cstheme="minorHAnsi"/>
                        <w:color w:val="FFFFFF" w:themeColor="background1"/>
                        <w:sz w:val="20"/>
                        <w:szCs w:val="20"/>
                      </w:rPr>
                      <w:t xml:space="preserve"> – Fone (19)4118-0093</w:t>
                    </w:r>
                  </w:p>
                  <w:p w14:paraId="41C46DE1" w14:textId="77777777" w:rsidR="00570E08" w:rsidRPr="00570E08" w:rsidRDefault="00570E0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B4D9" w14:textId="77777777" w:rsidR="00D639CF" w:rsidRDefault="00D639CF" w:rsidP="00570E08">
      <w:r>
        <w:separator/>
      </w:r>
    </w:p>
  </w:footnote>
  <w:footnote w:type="continuationSeparator" w:id="0">
    <w:p w14:paraId="20BFD1D8" w14:textId="77777777" w:rsidR="00D639CF" w:rsidRDefault="00D639CF" w:rsidP="0057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03E1" w14:textId="77777777" w:rsidR="00191F40" w:rsidRDefault="000A27C9" w:rsidP="000A27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B19786" wp14:editId="550ED355">
          <wp:extent cx="2733675" cy="820191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EV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26" cy="82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4935"/>
    <w:multiLevelType w:val="hybridMultilevel"/>
    <w:tmpl w:val="9586E424"/>
    <w:lvl w:ilvl="0" w:tplc="C35A092E">
      <w:start w:val="1"/>
      <w:numFmt w:val="upperRoman"/>
      <w:lvlText w:val="%1."/>
      <w:lvlJc w:val="right"/>
      <w:pPr>
        <w:ind w:left="1428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B0E33"/>
    <w:multiLevelType w:val="hybridMultilevel"/>
    <w:tmpl w:val="C19029C4"/>
    <w:lvl w:ilvl="0" w:tplc="E15897FE">
      <w:start w:val="1"/>
      <w:numFmt w:val="decimal"/>
      <w:lvlText w:val="%1."/>
      <w:lvlJc w:val="left"/>
      <w:pPr>
        <w:ind w:left="291"/>
      </w:pPr>
      <w:rPr>
        <w:rFonts w:ascii="Calibri Light" w:eastAsia="Times New Roman" w:hAnsi="Calibri Light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56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A97BC">
      <w:start w:val="1"/>
      <w:numFmt w:val="bullet"/>
      <w:lvlText w:val="▪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EB8">
      <w:start w:val="1"/>
      <w:numFmt w:val="bullet"/>
      <w:lvlText w:val="•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AC6B4">
      <w:start w:val="1"/>
      <w:numFmt w:val="bullet"/>
      <w:lvlText w:val="o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E8660">
      <w:start w:val="1"/>
      <w:numFmt w:val="bullet"/>
      <w:lvlText w:val="▪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0DDB2">
      <w:start w:val="1"/>
      <w:numFmt w:val="bullet"/>
      <w:lvlText w:val="•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4DE4C">
      <w:start w:val="1"/>
      <w:numFmt w:val="bullet"/>
      <w:lvlText w:val="o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BE0">
      <w:start w:val="1"/>
      <w:numFmt w:val="bullet"/>
      <w:lvlText w:val="▪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E6D70"/>
    <w:multiLevelType w:val="hybridMultilevel"/>
    <w:tmpl w:val="A8AC466A"/>
    <w:lvl w:ilvl="0" w:tplc="4574FECE">
      <w:start w:val="1"/>
      <w:numFmt w:val="upperRoman"/>
      <w:lvlText w:val="%1."/>
      <w:lvlJc w:val="left"/>
      <w:pPr>
        <w:ind w:left="720" w:hanging="720"/>
      </w:pPr>
    </w:lvl>
    <w:lvl w:ilvl="1" w:tplc="D26029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73F62"/>
    <w:multiLevelType w:val="hybridMultilevel"/>
    <w:tmpl w:val="3774A6E2"/>
    <w:lvl w:ilvl="0" w:tplc="FACE7E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0FA7"/>
    <w:multiLevelType w:val="multilevel"/>
    <w:tmpl w:val="19F4F972"/>
    <w:lvl w:ilvl="0">
      <w:start w:val="1"/>
      <w:numFmt w:val="decimal"/>
      <w:lvlText w:val="%1"/>
      <w:lvlJc w:val="left"/>
      <w:pPr>
        <w:ind w:left="21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8" w:hanging="428"/>
      </w:pPr>
      <w:rPr>
        <w:rFonts w:ascii="Calibri Light" w:eastAsia="Arial" w:hAnsi="Calibri Light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84" w:hanging="8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7" w:hanging="8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6" w:hanging="8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5" w:hanging="8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4" w:hanging="8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8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2" w:hanging="850"/>
      </w:pPr>
      <w:rPr>
        <w:rFonts w:hint="default"/>
        <w:lang w:val="pt-PT" w:eastAsia="pt-PT" w:bidi="pt-P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08"/>
    <w:rsid w:val="0000390E"/>
    <w:rsid w:val="00014086"/>
    <w:rsid w:val="00025BD8"/>
    <w:rsid w:val="00033D4C"/>
    <w:rsid w:val="00046EBA"/>
    <w:rsid w:val="00051FF5"/>
    <w:rsid w:val="00052FF3"/>
    <w:rsid w:val="000539C3"/>
    <w:rsid w:val="00055AC7"/>
    <w:rsid w:val="00064417"/>
    <w:rsid w:val="000A27C9"/>
    <w:rsid w:val="000C37EC"/>
    <w:rsid w:val="000D0000"/>
    <w:rsid w:val="000D5148"/>
    <w:rsid w:val="000D6FCD"/>
    <w:rsid w:val="000E1379"/>
    <w:rsid w:val="000F687D"/>
    <w:rsid w:val="0011112A"/>
    <w:rsid w:val="00123C9E"/>
    <w:rsid w:val="00127285"/>
    <w:rsid w:val="001272C9"/>
    <w:rsid w:val="0012752D"/>
    <w:rsid w:val="001324D4"/>
    <w:rsid w:val="00134D1D"/>
    <w:rsid w:val="001409FE"/>
    <w:rsid w:val="00142951"/>
    <w:rsid w:val="001546B6"/>
    <w:rsid w:val="00187CC8"/>
    <w:rsid w:val="00191F40"/>
    <w:rsid w:val="001951AC"/>
    <w:rsid w:val="00195B76"/>
    <w:rsid w:val="001A2CCF"/>
    <w:rsid w:val="001A52D5"/>
    <w:rsid w:val="001B2B3D"/>
    <w:rsid w:val="001C6545"/>
    <w:rsid w:val="001D54A0"/>
    <w:rsid w:val="001E5569"/>
    <w:rsid w:val="001E6F5A"/>
    <w:rsid w:val="001F0E54"/>
    <w:rsid w:val="001F470C"/>
    <w:rsid w:val="001F69B0"/>
    <w:rsid w:val="002207EC"/>
    <w:rsid w:val="00224058"/>
    <w:rsid w:val="002567BE"/>
    <w:rsid w:val="002661C3"/>
    <w:rsid w:val="0027098B"/>
    <w:rsid w:val="00274B6E"/>
    <w:rsid w:val="00293382"/>
    <w:rsid w:val="002A37AC"/>
    <w:rsid w:val="00304306"/>
    <w:rsid w:val="003069B1"/>
    <w:rsid w:val="003321EB"/>
    <w:rsid w:val="0034000A"/>
    <w:rsid w:val="0034559A"/>
    <w:rsid w:val="00351C26"/>
    <w:rsid w:val="003563D3"/>
    <w:rsid w:val="0037369A"/>
    <w:rsid w:val="0039124D"/>
    <w:rsid w:val="00395ED1"/>
    <w:rsid w:val="00397191"/>
    <w:rsid w:val="003B3DA9"/>
    <w:rsid w:val="003C5026"/>
    <w:rsid w:val="003C7E44"/>
    <w:rsid w:val="003D03AC"/>
    <w:rsid w:val="003F66D4"/>
    <w:rsid w:val="004072F2"/>
    <w:rsid w:val="0041228E"/>
    <w:rsid w:val="00427F2E"/>
    <w:rsid w:val="0043507C"/>
    <w:rsid w:val="00457559"/>
    <w:rsid w:val="00466CEF"/>
    <w:rsid w:val="00467D45"/>
    <w:rsid w:val="00470F23"/>
    <w:rsid w:val="00484924"/>
    <w:rsid w:val="004D0C07"/>
    <w:rsid w:val="004D7C68"/>
    <w:rsid w:val="004E4D95"/>
    <w:rsid w:val="004E66E2"/>
    <w:rsid w:val="00514B35"/>
    <w:rsid w:val="005403D1"/>
    <w:rsid w:val="00540A18"/>
    <w:rsid w:val="005412E7"/>
    <w:rsid w:val="00551866"/>
    <w:rsid w:val="00552005"/>
    <w:rsid w:val="00570E08"/>
    <w:rsid w:val="005761DD"/>
    <w:rsid w:val="00592277"/>
    <w:rsid w:val="00595828"/>
    <w:rsid w:val="005A2F96"/>
    <w:rsid w:val="005D60CD"/>
    <w:rsid w:val="00600DE4"/>
    <w:rsid w:val="0065324D"/>
    <w:rsid w:val="00667F22"/>
    <w:rsid w:val="00691631"/>
    <w:rsid w:val="0069244A"/>
    <w:rsid w:val="006A3B54"/>
    <w:rsid w:val="006A7733"/>
    <w:rsid w:val="006C26DF"/>
    <w:rsid w:val="006C4D18"/>
    <w:rsid w:val="006C70AA"/>
    <w:rsid w:val="00715731"/>
    <w:rsid w:val="007203FB"/>
    <w:rsid w:val="00730AF4"/>
    <w:rsid w:val="00734AE7"/>
    <w:rsid w:val="007360F6"/>
    <w:rsid w:val="00737239"/>
    <w:rsid w:val="0075671C"/>
    <w:rsid w:val="00777727"/>
    <w:rsid w:val="00780219"/>
    <w:rsid w:val="00797E37"/>
    <w:rsid w:val="007B3058"/>
    <w:rsid w:val="007B70C1"/>
    <w:rsid w:val="007B77E4"/>
    <w:rsid w:val="007C0454"/>
    <w:rsid w:val="007C471E"/>
    <w:rsid w:val="007F142B"/>
    <w:rsid w:val="007F2AA6"/>
    <w:rsid w:val="00811CDB"/>
    <w:rsid w:val="00812E0A"/>
    <w:rsid w:val="00821E3F"/>
    <w:rsid w:val="008237C8"/>
    <w:rsid w:val="00853A68"/>
    <w:rsid w:val="00863E31"/>
    <w:rsid w:val="0088185E"/>
    <w:rsid w:val="008A4BC9"/>
    <w:rsid w:val="008A5480"/>
    <w:rsid w:val="008B7B2C"/>
    <w:rsid w:val="008C5352"/>
    <w:rsid w:val="008D24EF"/>
    <w:rsid w:val="008D754A"/>
    <w:rsid w:val="008E454A"/>
    <w:rsid w:val="00916490"/>
    <w:rsid w:val="00925433"/>
    <w:rsid w:val="00944E11"/>
    <w:rsid w:val="00947232"/>
    <w:rsid w:val="00985D56"/>
    <w:rsid w:val="009865CB"/>
    <w:rsid w:val="009A74FC"/>
    <w:rsid w:val="009B2111"/>
    <w:rsid w:val="009C5BBB"/>
    <w:rsid w:val="009D04AA"/>
    <w:rsid w:val="009E07AD"/>
    <w:rsid w:val="009F37BF"/>
    <w:rsid w:val="00A00A64"/>
    <w:rsid w:val="00A01509"/>
    <w:rsid w:val="00A1733A"/>
    <w:rsid w:val="00A2029A"/>
    <w:rsid w:val="00A20B0A"/>
    <w:rsid w:val="00A35F83"/>
    <w:rsid w:val="00A5003C"/>
    <w:rsid w:val="00A570FB"/>
    <w:rsid w:val="00A647D3"/>
    <w:rsid w:val="00AC0BE1"/>
    <w:rsid w:val="00AC7458"/>
    <w:rsid w:val="00AD1198"/>
    <w:rsid w:val="00AD272C"/>
    <w:rsid w:val="00AE6706"/>
    <w:rsid w:val="00AE6DDC"/>
    <w:rsid w:val="00B07A59"/>
    <w:rsid w:val="00B12AA9"/>
    <w:rsid w:val="00B21504"/>
    <w:rsid w:val="00B7689C"/>
    <w:rsid w:val="00BA5FC3"/>
    <w:rsid w:val="00BB2126"/>
    <w:rsid w:val="00BB21E1"/>
    <w:rsid w:val="00BB36FF"/>
    <w:rsid w:val="00BB3837"/>
    <w:rsid w:val="00BB61FE"/>
    <w:rsid w:val="00BD7F3A"/>
    <w:rsid w:val="00BE1D30"/>
    <w:rsid w:val="00BE23FE"/>
    <w:rsid w:val="00BF352E"/>
    <w:rsid w:val="00C00129"/>
    <w:rsid w:val="00C026AA"/>
    <w:rsid w:val="00C25C2E"/>
    <w:rsid w:val="00C41F3C"/>
    <w:rsid w:val="00C44002"/>
    <w:rsid w:val="00C60E8A"/>
    <w:rsid w:val="00C73F94"/>
    <w:rsid w:val="00C82A41"/>
    <w:rsid w:val="00C8523A"/>
    <w:rsid w:val="00C85B55"/>
    <w:rsid w:val="00C90DCB"/>
    <w:rsid w:val="00C90FCA"/>
    <w:rsid w:val="00CB4633"/>
    <w:rsid w:val="00CD5E30"/>
    <w:rsid w:val="00CE650D"/>
    <w:rsid w:val="00CF43CB"/>
    <w:rsid w:val="00D01856"/>
    <w:rsid w:val="00D265EC"/>
    <w:rsid w:val="00D4707E"/>
    <w:rsid w:val="00D501E7"/>
    <w:rsid w:val="00D639CF"/>
    <w:rsid w:val="00D741CB"/>
    <w:rsid w:val="00DC51EF"/>
    <w:rsid w:val="00DD145D"/>
    <w:rsid w:val="00DD25D0"/>
    <w:rsid w:val="00DD66D7"/>
    <w:rsid w:val="00DE59C2"/>
    <w:rsid w:val="00E149AA"/>
    <w:rsid w:val="00E937DC"/>
    <w:rsid w:val="00EA2C8C"/>
    <w:rsid w:val="00ED1AA2"/>
    <w:rsid w:val="00EE596D"/>
    <w:rsid w:val="00EE68B9"/>
    <w:rsid w:val="00F070FF"/>
    <w:rsid w:val="00F1081A"/>
    <w:rsid w:val="00F22DA4"/>
    <w:rsid w:val="00F66BD7"/>
    <w:rsid w:val="00F67B78"/>
    <w:rsid w:val="00F87EDE"/>
    <w:rsid w:val="00FA597F"/>
    <w:rsid w:val="00FC1118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54E5"/>
  <w15:docId w15:val="{FF2CBD13-6345-464D-9B18-73F0A20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E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70E08"/>
  </w:style>
  <w:style w:type="paragraph" w:styleId="Rodap">
    <w:name w:val="footer"/>
    <w:basedOn w:val="Normal"/>
    <w:link w:val="RodapChar"/>
    <w:uiPriority w:val="99"/>
    <w:unhideWhenUsed/>
    <w:rsid w:val="00570E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70E08"/>
  </w:style>
  <w:style w:type="paragraph" w:styleId="Textodebalo">
    <w:name w:val="Balloon Text"/>
    <w:basedOn w:val="Normal"/>
    <w:link w:val="TextodebaloChar"/>
    <w:uiPriority w:val="99"/>
    <w:semiHidden/>
    <w:unhideWhenUsed/>
    <w:rsid w:val="00570E0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0A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0A18"/>
    <w:rPr>
      <w:b/>
      <w:bCs/>
    </w:rPr>
  </w:style>
  <w:style w:type="character" w:styleId="nfase">
    <w:name w:val="Emphasis"/>
    <w:basedOn w:val="Fontepargpadro"/>
    <w:uiPriority w:val="20"/>
    <w:qFormat/>
    <w:rsid w:val="00540A1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853A68"/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53A68"/>
    <w:rPr>
      <w:rFonts w:ascii="Arial" w:eastAsia="Arial" w:hAnsi="Arial" w:cs="Arial"/>
      <w:lang w:eastAsia="pt-BR" w:bidi="pt-BR"/>
    </w:rPr>
  </w:style>
  <w:style w:type="paragraph" w:styleId="Ttulo">
    <w:name w:val="Title"/>
    <w:basedOn w:val="Normal"/>
    <w:next w:val="Subttulo"/>
    <w:link w:val="TtuloChar"/>
    <w:qFormat/>
    <w:rsid w:val="00C41F3C"/>
    <w:pPr>
      <w:widowControl/>
      <w:suppressAutoHyphens/>
      <w:autoSpaceDE/>
      <w:autoSpaceDN/>
      <w:jc w:val="center"/>
    </w:pPr>
    <w:rPr>
      <w:sz w:val="32"/>
      <w:szCs w:val="20"/>
      <w:lang w:val="x-none" w:eastAsia="ar-SA"/>
    </w:rPr>
  </w:style>
  <w:style w:type="character" w:customStyle="1" w:styleId="TtuloChar">
    <w:name w:val="Título Char"/>
    <w:basedOn w:val="Fontepargpadro"/>
    <w:link w:val="Ttulo"/>
    <w:rsid w:val="00C41F3C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1F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41F3C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8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0430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205C-925E-4E32-BD44-99B7F33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Instituto Igeve</cp:lastModifiedBy>
  <cp:revision>3</cp:revision>
  <cp:lastPrinted>2021-04-01T11:24:00Z</cp:lastPrinted>
  <dcterms:created xsi:type="dcterms:W3CDTF">2020-06-17T19:02:00Z</dcterms:created>
  <dcterms:modified xsi:type="dcterms:W3CDTF">2021-04-01T11:25:00Z</dcterms:modified>
</cp:coreProperties>
</file>